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9F685" w14:textId="77777777" w:rsidR="00F6132E" w:rsidRPr="007D4645" w:rsidRDefault="00F6132E" w:rsidP="00F613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4645">
        <w:rPr>
          <w:rFonts w:ascii="Times New Roman" w:hAnsi="Times New Roman"/>
          <w:sz w:val="24"/>
          <w:szCs w:val="24"/>
        </w:rPr>
        <w:t>Tengelic Község Önkormányzata</w:t>
      </w:r>
    </w:p>
    <w:p w14:paraId="6F6311EC" w14:textId="77777777" w:rsidR="00F6132E" w:rsidRPr="007D4645" w:rsidRDefault="00F6132E" w:rsidP="00F613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4645">
        <w:rPr>
          <w:rFonts w:ascii="Times New Roman" w:hAnsi="Times New Roman"/>
          <w:sz w:val="24"/>
          <w:szCs w:val="24"/>
        </w:rPr>
        <w:t>Képviselő-testülete</w:t>
      </w:r>
    </w:p>
    <w:p w14:paraId="46B3811F" w14:textId="77777777" w:rsidR="00F6132E" w:rsidRPr="007D4645" w:rsidRDefault="00F6132E" w:rsidP="00F613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4645">
        <w:rPr>
          <w:rFonts w:ascii="Times New Roman" w:hAnsi="Times New Roman"/>
          <w:sz w:val="24"/>
          <w:szCs w:val="24"/>
        </w:rPr>
        <w:t>7054. Tengelic, Rákóczi u.11.</w:t>
      </w:r>
    </w:p>
    <w:p w14:paraId="6F6D5BCC" w14:textId="77777777" w:rsidR="00F6132E" w:rsidRPr="007D4645" w:rsidRDefault="00F6132E" w:rsidP="00F613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67A3A2" w14:textId="77777777" w:rsidR="00F6132E" w:rsidRPr="007D4645" w:rsidRDefault="00F6132E" w:rsidP="00F613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FD67E1" w14:textId="4C46592F" w:rsidR="00F6132E" w:rsidRPr="007D4645" w:rsidRDefault="00F6132E" w:rsidP="00F613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4645">
        <w:rPr>
          <w:rFonts w:ascii="Times New Roman" w:hAnsi="Times New Roman"/>
          <w:sz w:val="24"/>
          <w:szCs w:val="24"/>
        </w:rPr>
        <w:t xml:space="preserve">Szám: </w:t>
      </w:r>
      <w:r>
        <w:rPr>
          <w:rFonts w:ascii="Times New Roman" w:hAnsi="Times New Roman"/>
          <w:sz w:val="24"/>
          <w:szCs w:val="24"/>
        </w:rPr>
        <w:t>I/142</w:t>
      </w:r>
      <w:r w:rsidRPr="007D4645">
        <w:rPr>
          <w:rFonts w:ascii="Times New Roman" w:hAnsi="Times New Roman"/>
          <w:sz w:val="24"/>
          <w:szCs w:val="24"/>
        </w:rPr>
        <w:t>-</w:t>
      </w:r>
      <w:r w:rsidR="006E5B00">
        <w:rPr>
          <w:rFonts w:ascii="Times New Roman" w:hAnsi="Times New Roman"/>
          <w:sz w:val="24"/>
          <w:szCs w:val="24"/>
        </w:rPr>
        <w:t>4</w:t>
      </w:r>
      <w:r w:rsidR="001A1A9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4645">
        <w:rPr>
          <w:rFonts w:ascii="Times New Roman" w:hAnsi="Times New Roman"/>
          <w:sz w:val="24"/>
          <w:szCs w:val="24"/>
        </w:rPr>
        <w:t>/20</w:t>
      </w:r>
      <w:r>
        <w:rPr>
          <w:rFonts w:ascii="Times New Roman" w:hAnsi="Times New Roman"/>
          <w:sz w:val="24"/>
          <w:szCs w:val="24"/>
        </w:rPr>
        <w:t>22</w:t>
      </w:r>
      <w:r w:rsidRPr="007D4645">
        <w:rPr>
          <w:rFonts w:ascii="Times New Roman" w:hAnsi="Times New Roman"/>
          <w:sz w:val="24"/>
          <w:szCs w:val="24"/>
        </w:rPr>
        <w:t>.</w:t>
      </w:r>
    </w:p>
    <w:p w14:paraId="0786D70B" w14:textId="77777777" w:rsidR="00F6132E" w:rsidRPr="007D4645" w:rsidRDefault="00F6132E" w:rsidP="00F613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AF46C3A" w14:textId="77777777" w:rsidR="00F6132E" w:rsidRPr="007D4645" w:rsidRDefault="00F6132E" w:rsidP="00F613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DE8E5DA" w14:textId="77777777" w:rsidR="00F6132E" w:rsidRDefault="00F6132E" w:rsidP="00F613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AC6D4E8" w14:textId="77777777" w:rsidR="00F6132E" w:rsidRPr="007D4645" w:rsidRDefault="00F6132E" w:rsidP="00F613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D4645">
        <w:rPr>
          <w:rFonts w:ascii="Times New Roman" w:hAnsi="Times New Roman"/>
          <w:sz w:val="24"/>
          <w:szCs w:val="24"/>
        </w:rPr>
        <w:t>K I V O N A T</w:t>
      </w:r>
    </w:p>
    <w:p w14:paraId="58E293BC" w14:textId="77777777" w:rsidR="00F6132E" w:rsidRPr="007D4645" w:rsidRDefault="00F6132E" w:rsidP="00F613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74A69C5" w14:textId="1E327381" w:rsidR="00F6132E" w:rsidRPr="007D4645" w:rsidRDefault="00F6132E" w:rsidP="00F613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D4645">
        <w:rPr>
          <w:rFonts w:ascii="Times New Roman" w:hAnsi="Times New Roman"/>
          <w:sz w:val="24"/>
          <w:szCs w:val="24"/>
        </w:rPr>
        <w:t>Tengelic Község Önkormányzata Képvi</w:t>
      </w:r>
      <w:r>
        <w:rPr>
          <w:rFonts w:ascii="Times New Roman" w:hAnsi="Times New Roman"/>
          <w:sz w:val="24"/>
          <w:szCs w:val="24"/>
        </w:rPr>
        <w:t>selő-testületének 2022. március 8-á</w:t>
      </w:r>
      <w:r w:rsidRPr="007D4645">
        <w:rPr>
          <w:rFonts w:ascii="Times New Roman" w:hAnsi="Times New Roman"/>
          <w:sz w:val="24"/>
          <w:szCs w:val="24"/>
        </w:rPr>
        <w:t>n</w:t>
      </w:r>
    </w:p>
    <w:p w14:paraId="4CC84F35" w14:textId="77777777" w:rsidR="00F6132E" w:rsidRPr="007D4645" w:rsidRDefault="00F6132E" w:rsidP="00F613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D4645">
        <w:rPr>
          <w:rFonts w:ascii="Times New Roman" w:hAnsi="Times New Roman"/>
          <w:sz w:val="24"/>
          <w:szCs w:val="24"/>
        </w:rPr>
        <w:t>megtartott ülésének jegyzőkönyvéből</w:t>
      </w:r>
    </w:p>
    <w:p w14:paraId="3B937746" w14:textId="77777777" w:rsidR="00F6132E" w:rsidRPr="007D4645" w:rsidRDefault="00F6132E" w:rsidP="00F613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3539C29" w14:textId="1FF8EEC2" w:rsidR="00F6132E" w:rsidRPr="00FB6DBA" w:rsidRDefault="006E5B00" w:rsidP="00F613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4</w:t>
      </w:r>
      <w:r w:rsidR="001A1A97">
        <w:rPr>
          <w:rFonts w:ascii="Times New Roman" w:hAnsi="Times New Roman"/>
          <w:b/>
          <w:sz w:val="24"/>
          <w:szCs w:val="24"/>
          <w:u w:val="single"/>
        </w:rPr>
        <w:t>2</w:t>
      </w:r>
      <w:r w:rsidR="00F6132E">
        <w:rPr>
          <w:rFonts w:ascii="Times New Roman" w:hAnsi="Times New Roman"/>
          <w:b/>
          <w:sz w:val="24"/>
          <w:szCs w:val="24"/>
          <w:u w:val="single"/>
        </w:rPr>
        <w:t xml:space="preserve">/2022. </w:t>
      </w:r>
      <w:r w:rsidR="00F6132E" w:rsidRPr="00FB6DBA">
        <w:rPr>
          <w:rFonts w:ascii="Times New Roman" w:hAnsi="Times New Roman"/>
          <w:b/>
          <w:sz w:val="24"/>
          <w:szCs w:val="24"/>
          <w:u w:val="single"/>
        </w:rPr>
        <w:t>(</w:t>
      </w:r>
      <w:r w:rsidR="00F6132E">
        <w:rPr>
          <w:rFonts w:ascii="Times New Roman" w:hAnsi="Times New Roman"/>
          <w:b/>
          <w:sz w:val="24"/>
          <w:szCs w:val="24"/>
          <w:u w:val="single"/>
        </w:rPr>
        <w:t>III.8</w:t>
      </w:r>
      <w:r w:rsidR="00F6132E" w:rsidRPr="00FB6DBA">
        <w:rPr>
          <w:rFonts w:ascii="Times New Roman" w:hAnsi="Times New Roman"/>
          <w:b/>
          <w:sz w:val="24"/>
          <w:szCs w:val="24"/>
          <w:u w:val="single"/>
        </w:rPr>
        <w:t>.) számú Képviselő-testületi határozata</w:t>
      </w:r>
    </w:p>
    <w:p w14:paraId="599AA1AA" w14:textId="77777777" w:rsidR="00F6132E" w:rsidRPr="00FB6DBA" w:rsidRDefault="00F6132E" w:rsidP="00F613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2C242B50" w14:textId="77777777" w:rsidR="007F325A" w:rsidRDefault="007F325A" w:rsidP="007F32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370DC60" w14:textId="77777777" w:rsidR="002C03F2" w:rsidRPr="002C03F2" w:rsidRDefault="002C03F2" w:rsidP="002C03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C03F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1. Tengelic Község Önkormányzata Képviselő-testülete a könyvtári, információs és közösségi helyként működő települési könyvtár 2021. évi munkájáról szóló szakmai beszámolót a határozat 1. melléklete szerinti tartalommal elfogadja.</w:t>
      </w:r>
    </w:p>
    <w:p w14:paraId="6BC2FE14" w14:textId="77777777" w:rsidR="002C03F2" w:rsidRPr="002C03F2" w:rsidRDefault="002C03F2" w:rsidP="002C03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329A2FBD" w14:textId="77777777" w:rsidR="002C03F2" w:rsidRPr="002C03F2" w:rsidRDefault="002C03F2" w:rsidP="002C03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C03F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2. A képviselő-testület elfogadja továbbá a könyvtári, információs és közösségi helyként működő települési könyvtár 2022. évi szakmai munkatervét a határozat 2. melléklete szerinti tartalommal.</w:t>
      </w:r>
    </w:p>
    <w:p w14:paraId="602643D8" w14:textId="77777777" w:rsidR="002C03F2" w:rsidRPr="002C03F2" w:rsidRDefault="002C03F2" w:rsidP="002C03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37059BAC" w14:textId="77777777" w:rsidR="002C03F2" w:rsidRPr="002C03F2" w:rsidRDefault="002C03F2" w:rsidP="002C03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03F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3. A képviselő-testület felkéri Tóthné Csapó Sára könyvtárost, hogy az elfogadott szakmai beszámolót és a szakmai munkatervet küldje meg a </w:t>
      </w:r>
      <w:r w:rsidRPr="002C03F2">
        <w:rPr>
          <w:rFonts w:ascii="Times New Roman" w:eastAsia="Times New Roman" w:hAnsi="Times New Roman" w:cs="Times New Roman"/>
          <w:sz w:val="24"/>
          <w:szCs w:val="24"/>
          <w:lang w:eastAsia="ar-SA"/>
        </w:rPr>
        <w:t>Tolna Megyei Illyés Gyula Könyvtárnak.</w:t>
      </w:r>
    </w:p>
    <w:p w14:paraId="6D31E608" w14:textId="77777777" w:rsidR="002C03F2" w:rsidRPr="002C03F2" w:rsidRDefault="002C03F2" w:rsidP="002C03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E52A4DD" w14:textId="77777777" w:rsidR="002C03F2" w:rsidRPr="002C03F2" w:rsidRDefault="002C03F2" w:rsidP="002C03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03F2">
        <w:rPr>
          <w:rFonts w:ascii="Times New Roman" w:eastAsia="Times New Roman" w:hAnsi="Times New Roman" w:cs="Times New Roman"/>
          <w:sz w:val="24"/>
          <w:szCs w:val="24"/>
          <w:lang w:eastAsia="ar-SA"/>
        </w:rPr>
        <w:t>Határidő: 2022. március 23.</w:t>
      </w:r>
    </w:p>
    <w:p w14:paraId="338B71C0" w14:textId="77777777" w:rsidR="002C03F2" w:rsidRPr="002C03F2" w:rsidRDefault="002C03F2" w:rsidP="002C03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C03F2">
        <w:rPr>
          <w:rFonts w:ascii="Times New Roman" w:eastAsia="Times New Roman" w:hAnsi="Times New Roman" w:cs="Times New Roman"/>
          <w:sz w:val="24"/>
          <w:szCs w:val="24"/>
          <w:lang w:eastAsia="ar-SA"/>
        </w:rPr>
        <w:t>Felelős: Tóthné Csapó Sára</w:t>
      </w:r>
    </w:p>
    <w:p w14:paraId="0797A6D3" w14:textId="77777777" w:rsidR="002C03F2" w:rsidRPr="002C03F2" w:rsidRDefault="002C03F2" w:rsidP="002C03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333C052" w14:textId="77777777" w:rsidR="00021366" w:rsidRPr="007D4645" w:rsidRDefault="00021366" w:rsidP="00021366">
      <w:pPr>
        <w:jc w:val="center"/>
        <w:rPr>
          <w:rFonts w:ascii="Times New Roman" w:hAnsi="Times New Roman"/>
          <w:sz w:val="24"/>
          <w:szCs w:val="24"/>
        </w:rPr>
      </w:pPr>
      <w:r w:rsidRPr="007D4645">
        <w:rPr>
          <w:rFonts w:ascii="Times New Roman" w:hAnsi="Times New Roman"/>
          <w:sz w:val="24"/>
          <w:szCs w:val="24"/>
        </w:rPr>
        <w:t>Kmft.</w:t>
      </w:r>
    </w:p>
    <w:p w14:paraId="7365C01C" w14:textId="77777777" w:rsidR="00021366" w:rsidRPr="007D4645" w:rsidRDefault="00021366" w:rsidP="0002136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7D4645">
        <w:rPr>
          <w:rFonts w:ascii="Times New Roman" w:hAnsi="Times New Roman"/>
          <w:sz w:val="24"/>
          <w:szCs w:val="24"/>
        </w:rPr>
        <w:t xml:space="preserve"> Gáncs István sk.                                                                                Tolnai Lászlóné sk.</w:t>
      </w:r>
    </w:p>
    <w:p w14:paraId="2187E677" w14:textId="77777777" w:rsidR="00021366" w:rsidRPr="007D4645" w:rsidRDefault="00021366" w:rsidP="00021366">
      <w:pPr>
        <w:spacing w:after="0"/>
        <w:rPr>
          <w:rFonts w:ascii="Times New Roman" w:hAnsi="Times New Roman"/>
          <w:sz w:val="24"/>
          <w:szCs w:val="24"/>
        </w:rPr>
      </w:pPr>
      <w:r w:rsidRPr="007D4645">
        <w:rPr>
          <w:rFonts w:ascii="Times New Roman" w:hAnsi="Times New Roman"/>
          <w:sz w:val="24"/>
          <w:szCs w:val="24"/>
        </w:rPr>
        <w:t xml:space="preserve">              polgármester                                                                                                jegyző</w:t>
      </w:r>
    </w:p>
    <w:p w14:paraId="75A12A2F" w14:textId="77777777" w:rsidR="00021366" w:rsidRPr="007D4645" w:rsidRDefault="00021366" w:rsidP="00021366">
      <w:pPr>
        <w:spacing w:after="0"/>
        <w:rPr>
          <w:rFonts w:ascii="Times New Roman" w:hAnsi="Times New Roman"/>
          <w:sz w:val="24"/>
          <w:szCs w:val="24"/>
        </w:rPr>
      </w:pPr>
    </w:p>
    <w:p w14:paraId="42DC4DCD" w14:textId="77777777" w:rsidR="00021366" w:rsidRPr="007D4645" w:rsidRDefault="00021366" w:rsidP="00021366">
      <w:pPr>
        <w:spacing w:after="0"/>
        <w:rPr>
          <w:rFonts w:ascii="Times New Roman" w:hAnsi="Times New Roman"/>
          <w:sz w:val="24"/>
          <w:szCs w:val="24"/>
        </w:rPr>
      </w:pPr>
    </w:p>
    <w:p w14:paraId="18A18DB6" w14:textId="77777777" w:rsidR="00021366" w:rsidRDefault="00021366" w:rsidP="00021366">
      <w:pPr>
        <w:spacing w:after="0"/>
        <w:rPr>
          <w:rFonts w:ascii="Times New Roman" w:hAnsi="Times New Roman"/>
          <w:sz w:val="24"/>
          <w:szCs w:val="24"/>
        </w:rPr>
      </w:pPr>
    </w:p>
    <w:p w14:paraId="08C64999" w14:textId="77777777" w:rsidR="00021366" w:rsidRPr="007D4645" w:rsidRDefault="00021366" w:rsidP="0002136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7D4645">
        <w:rPr>
          <w:rFonts w:ascii="Times New Roman" w:hAnsi="Times New Roman"/>
          <w:sz w:val="24"/>
          <w:szCs w:val="24"/>
        </w:rPr>
        <w:t>Kivonat hiteles:</w:t>
      </w:r>
    </w:p>
    <w:p w14:paraId="3A023B30" w14:textId="77777777" w:rsidR="00021366" w:rsidRPr="007D4645" w:rsidRDefault="00021366" w:rsidP="00021366">
      <w:pPr>
        <w:spacing w:after="0"/>
        <w:rPr>
          <w:rFonts w:ascii="Times New Roman" w:hAnsi="Times New Roman"/>
          <w:sz w:val="24"/>
          <w:szCs w:val="24"/>
        </w:rPr>
      </w:pPr>
    </w:p>
    <w:p w14:paraId="02A57AA8" w14:textId="77777777" w:rsidR="00021366" w:rsidRPr="007D4645" w:rsidRDefault="00021366" w:rsidP="00021366">
      <w:pPr>
        <w:spacing w:after="0"/>
        <w:rPr>
          <w:rFonts w:ascii="Times New Roman" w:hAnsi="Times New Roman"/>
          <w:sz w:val="24"/>
          <w:szCs w:val="24"/>
        </w:rPr>
      </w:pPr>
      <w:r w:rsidRPr="007D4645">
        <w:rPr>
          <w:rFonts w:ascii="Times New Roman" w:hAnsi="Times New Roman"/>
          <w:sz w:val="24"/>
          <w:szCs w:val="24"/>
        </w:rPr>
        <w:t xml:space="preserve">                                           Tolnai Lászlóné</w:t>
      </w:r>
    </w:p>
    <w:p w14:paraId="215F26D2" w14:textId="77777777" w:rsidR="00021366" w:rsidRPr="007D4645" w:rsidRDefault="00021366" w:rsidP="00021366">
      <w:pPr>
        <w:spacing w:after="0"/>
        <w:rPr>
          <w:rFonts w:ascii="Times New Roman" w:hAnsi="Times New Roman"/>
          <w:sz w:val="24"/>
          <w:szCs w:val="24"/>
        </w:rPr>
      </w:pPr>
      <w:r w:rsidRPr="007D4645">
        <w:rPr>
          <w:rFonts w:ascii="Times New Roman" w:hAnsi="Times New Roman"/>
          <w:sz w:val="24"/>
          <w:szCs w:val="24"/>
        </w:rPr>
        <w:t xml:space="preserve">                                               jegyző</w:t>
      </w:r>
    </w:p>
    <w:p w14:paraId="5A610B13" w14:textId="77777777" w:rsidR="00021366" w:rsidRDefault="00021366" w:rsidP="00021366"/>
    <w:p w14:paraId="5FE7987C" w14:textId="77777777" w:rsidR="002C03F2" w:rsidRPr="002C03F2" w:rsidRDefault="002C03F2" w:rsidP="002C03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sectPr w:rsidR="002C03F2" w:rsidRPr="002C03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57E"/>
    <w:rsid w:val="00021366"/>
    <w:rsid w:val="00092EC0"/>
    <w:rsid w:val="000D2104"/>
    <w:rsid w:val="001A1A97"/>
    <w:rsid w:val="002C03F2"/>
    <w:rsid w:val="003C2C82"/>
    <w:rsid w:val="004A4BE8"/>
    <w:rsid w:val="004D01D4"/>
    <w:rsid w:val="0055357E"/>
    <w:rsid w:val="006C2A64"/>
    <w:rsid w:val="006E5B00"/>
    <w:rsid w:val="007F325A"/>
    <w:rsid w:val="00801BD3"/>
    <w:rsid w:val="009974DD"/>
    <w:rsid w:val="00A06F79"/>
    <w:rsid w:val="00A359D7"/>
    <w:rsid w:val="00BC2DB0"/>
    <w:rsid w:val="00D94C1F"/>
    <w:rsid w:val="00E452BC"/>
    <w:rsid w:val="00F6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5409C"/>
  <w15:chartTrackingRefBased/>
  <w15:docId w15:val="{C6B549B3-ACD2-4091-A72D-2AABF3692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5357E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7F325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9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Lászlóné Tolnai</dc:creator>
  <cp:keywords/>
  <dc:description/>
  <cp:lastModifiedBy>Marcsi</cp:lastModifiedBy>
  <cp:revision>6</cp:revision>
  <dcterms:created xsi:type="dcterms:W3CDTF">2022-03-03T13:14:00Z</dcterms:created>
  <dcterms:modified xsi:type="dcterms:W3CDTF">2022-03-28T08:07:00Z</dcterms:modified>
</cp:coreProperties>
</file>