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8D0D" w14:textId="77777777" w:rsidR="001B595A" w:rsidRPr="001B595A" w:rsidRDefault="001B595A" w:rsidP="001B595A">
      <w:pPr>
        <w:jc w:val="center"/>
        <w:rPr>
          <w:b/>
        </w:rPr>
      </w:pPr>
    </w:p>
    <w:p w14:paraId="78BFFB5E" w14:textId="77777777" w:rsidR="001B595A" w:rsidRPr="00D1186C" w:rsidRDefault="001B595A" w:rsidP="00D1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6C">
        <w:rPr>
          <w:rFonts w:ascii="Times New Roman" w:hAnsi="Times New Roman" w:cs="Times New Roman"/>
          <w:b/>
          <w:sz w:val="24"/>
          <w:szCs w:val="24"/>
        </w:rPr>
        <w:t>Tengelic Község Önkormányzata Képviselő-testületének</w:t>
      </w:r>
    </w:p>
    <w:p w14:paraId="781B4892" w14:textId="284AD379" w:rsidR="001B595A" w:rsidRPr="00D1186C" w:rsidRDefault="004A6FC7" w:rsidP="00D1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B595A" w:rsidRPr="00D118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/2021.(…) </w:t>
      </w:r>
      <w:r w:rsidR="001B595A" w:rsidRPr="00D1186C">
        <w:rPr>
          <w:rFonts w:ascii="Times New Roman" w:hAnsi="Times New Roman" w:cs="Times New Roman"/>
          <w:b/>
          <w:sz w:val="24"/>
          <w:szCs w:val="24"/>
        </w:rPr>
        <w:t>önkormányzati rendelete a településkép védelméről szóló  16/2017. (XI. 30.) önkormányzati rendelet módosításáról</w:t>
      </w:r>
    </w:p>
    <w:p w14:paraId="49BBF9F5" w14:textId="77777777" w:rsidR="00992D9C" w:rsidRPr="00D1186C" w:rsidRDefault="00992D9C" w:rsidP="00992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0FBA7" w14:textId="77777777" w:rsidR="00992D9C" w:rsidRPr="00D1186C" w:rsidRDefault="00992D9C" w:rsidP="00992D9C">
      <w:pPr>
        <w:jc w:val="both"/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Tengelic község önkormányzata </w:t>
      </w:r>
      <w:r w:rsidRPr="00FB6B3E">
        <w:rPr>
          <w:rFonts w:ascii="Times New Roman" w:hAnsi="Times New Roman" w:cs="Times New Roman"/>
          <w:sz w:val="24"/>
          <w:szCs w:val="24"/>
        </w:rPr>
        <w:t>Képviselő-testülete</w:t>
      </w:r>
      <w:r w:rsidRPr="00D1186C">
        <w:rPr>
          <w:rFonts w:ascii="Times New Roman" w:hAnsi="Times New Roman" w:cs="Times New Roman"/>
          <w:sz w:val="24"/>
          <w:szCs w:val="24"/>
        </w:rPr>
        <w:t xml:space="preserve"> a településkép védelméről szóló 2016. évi LXXIV. törvény 12. § (2) bekezdés f) pontjában kapott felhatalmazás alapján, az Alaptörvény 32. cikk (1) bekezdés a) pontjában, és a Magyarország helyi önkormányzatairól szóló 2011. évi. CLXXXIX. törvény 13. § (1) bekezdés 1.pontjában </w:t>
      </w:r>
      <w:bookmarkStart w:id="0" w:name="_Hlk504036278"/>
      <w:r w:rsidRPr="00D1186C">
        <w:rPr>
          <w:rFonts w:ascii="Times New Roman" w:hAnsi="Times New Roman" w:cs="Times New Roman"/>
          <w:sz w:val="24"/>
          <w:szCs w:val="24"/>
        </w:rPr>
        <w:t>meghatározott feladatkörében</w:t>
      </w:r>
      <w:bookmarkEnd w:id="0"/>
      <w:r w:rsidRPr="00D1186C">
        <w:rPr>
          <w:rFonts w:ascii="Times New Roman" w:hAnsi="Times New Roman" w:cs="Times New Roman"/>
          <w:sz w:val="24"/>
          <w:szCs w:val="24"/>
        </w:rPr>
        <w:t xml:space="preserve"> eljárva, a Duna-Dráva Nemzeti Park Igazgatósága, a Nemzeti Média és Hírközlési Hatóság Hivatala, a Tolna Megyei Kormányhivatal Szekszárdi Járási Hivatala Hatósági Főosztály Építésügyi és Örökségvédelmi Osztály, valamint a Tolna Megyei Kormányhivatal Kormánymegbízotti Kabinet Állami Főépítésze véleményének kikérésével a következőket rendeli el:</w:t>
      </w:r>
    </w:p>
    <w:p w14:paraId="01A25A57" w14:textId="517D0CB1" w:rsidR="001B595A" w:rsidRPr="002A3068" w:rsidRDefault="001B595A" w:rsidP="002A3068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68">
        <w:rPr>
          <w:rFonts w:ascii="Times New Roman" w:hAnsi="Times New Roman" w:cs="Times New Roman"/>
          <w:b/>
          <w:sz w:val="24"/>
          <w:szCs w:val="24"/>
        </w:rPr>
        <w:t>§</w:t>
      </w:r>
    </w:p>
    <w:p w14:paraId="4C707D3E" w14:textId="4616838E" w:rsidR="001B595A" w:rsidRPr="00D1186C" w:rsidRDefault="001B595A">
      <w:pPr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>A településkép védelméről szóló 16/2017. (XI. 30.) önkormányzati rendelet</w:t>
      </w:r>
      <w:r w:rsidR="00772FB6" w:rsidRPr="00D1186C">
        <w:rPr>
          <w:rFonts w:ascii="Times New Roman" w:hAnsi="Times New Roman" w:cs="Times New Roman"/>
          <w:sz w:val="24"/>
          <w:szCs w:val="24"/>
        </w:rPr>
        <w:t xml:space="preserve"> (továbbiakban Rendelet)</w:t>
      </w:r>
      <w:r w:rsidRPr="00D1186C">
        <w:rPr>
          <w:rFonts w:ascii="Times New Roman" w:hAnsi="Times New Roman" w:cs="Times New Roman"/>
          <w:sz w:val="24"/>
          <w:szCs w:val="24"/>
        </w:rPr>
        <w:t xml:space="preserve"> 10. § (1) bekezdése helyébe a</w:t>
      </w:r>
      <w:r w:rsidR="00FE4EB6" w:rsidRPr="00D1186C">
        <w:rPr>
          <w:rFonts w:ascii="Times New Roman" w:hAnsi="Times New Roman" w:cs="Times New Roman"/>
          <w:sz w:val="24"/>
          <w:szCs w:val="24"/>
        </w:rPr>
        <w:t xml:space="preserve"> következő</w:t>
      </w:r>
      <w:r w:rsidRPr="00D1186C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14:paraId="128191DD" w14:textId="77777777" w:rsidR="003A7582" w:rsidRPr="00FB6B3E" w:rsidRDefault="001B595A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B6B3E">
        <w:rPr>
          <w:rFonts w:ascii="Times New Roman" w:hAnsi="Times New Roman" w:cs="Times New Roman"/>
          <w:iCs/>
          <w:sz w:val="24"/>
          <w:szCs w:val="24"/>
        </w:rPr>
        <w:t>„ (</w:t>
      </w:r>
      <w:proofErr w:type="gramEnd"/>
      <w:r w:rsidRPr="00FB6B3E">
        <w:rPr>
          <w:rFonts w:ascii="Times New Roman" w:hAnsi="Times New Roman" w:cs="Times New Roman"/>
          <w:iCs/>
          <w:sz w:val="24"/>
          <w:szCs w:val="24"/>
        </w:rPr>
        <w:t xml:space="preserve">1) A település közigazgatási területén állandó használatra szánt lakókocsi és egyéb bódé jellegű építmény nem helyezhető el.  Állandó használatra szánt konténer az </w:t>
      </w:r>
      <w:proofErr w:type="spellStart"/>
      <w:r w:rsidRPr="00FB6B3E">
        <w:rPr>
          <w:rFonts w:ascii="Times New Roman" w:hAnsi="Times New Roman" w:cs="Times New Roman"/>
          <w:iCs/>
          <w:sz w:val="24"/>
          <w:szCs w:val="24"/>
        </w:rPr>
        <w:t>Lk</w:t>
      </w:r>
      <w:proofErr w:type="spellEnd"/>
      <w:r w:rsidRPr="00FB6B3E">
        <w:rPr>
          <w:rFonts w:ascii="Times New Roman" w:hAnsi="Times New Roman" w:cs="Times New Roman"/>
          <w:iCs/>
          <w:sz w:val="24"/>
          <w:szCs w:val="24"/>
        </w:rPr>
        <w:t xml:space="preserve"> jelű kisvárosias lakóterületen kívül a település közigazgatási területén nem helyezhető el.”</w:t>
      </w:r>
    </w:p>
    <w:p w14:paraId="2685D18C" w14:textId="3C96FC3D" w:rsidR="00772FB6" w:rsidRPr="002A3068" w:rsidRDefault="00772FB6" w:rsidP="002A3068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68">
        <w:rPr>
          <w:rFonts w:ascii="Times New Roman" w:hAnsi="Times New Roman" w:cs="Times New Roman"/>
          <w:b/>
          <w:sz w:val="24"/>
          <w:szCs w:val="24"/>
        </w:rPr>
        <w:t>§</w:t>
      </w:r>
    </w:p>
    <w:p w14:paraId="76C4BBDA" w14:textId="2410F7A5" w:rsidR="00772FB6" w:rsidRPr="00D1186C" w:rsidRDefault="00772FB6" w:rsidP="00DD26EF">
      <w:pPr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DD26EF" w:rsidRPr="00D1186C">
        <w:rPr>
          <w:rFonts w:ascii="Times New Roman" w:hAnsi="Times New Roman" w:cs="Times New Roman"/>
          <w:sz w:val="24"/>
          <w:szCs w:val="24"/>
        </w:rPr>
        <w:t>19</w:t>
      </w:r>
      <w:r w:rsidRPr="00D1186C">
        <w:rPr>
          <w:rFonts w:ascii="Times New Roman" w:hAnsi="Times New Roman" w:cs="Times New Roman"/>
          <w:sz w:val="24"/>
          <w:szCs w:val="24"/>
        </w:rPr>
        <w:t xml:space="preserve">. § (1) bekezdése a következő </w:t>
      </w:r>
      <w:r w:rsidR="005761A6" w:rsidRPr="00D1186C">
        <w:rPr>
          <w:rFonts w:ascii="Times New Roman" w:hAnsi="Times New Roman" w:cs="Times New Roman"/>
          <w:sz w:val="24"/>
          <w:szCs w:val="24"/>
        </w:rPr>
        <w:t xml:space="preserve">h) </w:t>
      </w:r>
      <w:r w:rsidRPr="00D1186C">
        <w:rPr>
          <w:rFonts w:ascii="Times New Roman" w:hAnsi="Times New Roman" w:cs="Times New Roman"/>
          <w:sz w:val="24"/>
          <w:szCs w:val="24"/>
        </w:rPr>
        <w:t>ponttal egészül ki:</w:t>
      </w:r>
    </w:p>
    <w:p w14:paraId="11F36EC3" w14:textId="5FECB544" w:rsidR="00B040DC" w:rsidRPr="00D1186C" w:rsidRDefault="00BC328F" w:rsidP="00B040D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40DC" w:rsidRPr="00D1186C">
        <w:rPr>
          <w:rFonts w:ascii="Times New Roman" w:hAnsi="Times New Roman" w:cs="Times New Roman"/>
          <w:sz w:val="24"/>
          <w:szCs w:val="24"/>
        </w:rPr>
        <w:t>A bejelentési eljárással érintett építmények, reklámhordozók köre: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4D124A" w14:textId="77777777" w:rsidR="00B040DC" w:rsidRPr="00D1186C" w:rsidRDefault="00B040DC" w:rsidP="0077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78BC9" w14:textId="7CED145A" w:rsidR="00772FB6" w:rsidRPr="00BC328F" w:rsidRDefault="00772FB6" w:rsidP="0077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328F">
        <w:rPr>
          <w:rFonts w:ascii="Times New Roman" w:hAnsi="Times New Roman" w:cs="Times New Roman"/>
          <w:iCs/>
          <w:sz w:val="24"/>
          <w:szCs w:val="24"/>
        </w:rPr>
        <w:t>h) meglévő építmények rendeltetésének részleges, vagy teljes megváltoztatása, illetve a rendeltetési egységek számának megváltoztatása</w:t>
      </w:r>
      <w:r w:rsidR="00BC32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7D0A19B0" w14:textId="77777777" w:rsidR="00B86209" w:rsidRDefault="00B86209" w:rsidP="00B86209">
      <w:pPr>
        <w:rPr>
          <w:rFonts w:ascii="Times New Roman" w:hAnsi="Times New Roman" w:cs="Times New Roman"/>
          <w:i/>
          <w:sz w:val="24"/>
          <w:szCs w:val="24"/>
        </w:rPr>
      </w:pPr>
    </w:p>
    <w:p w14:paraId="13C6B7ED" w14:textId="005C35DD" w:rsidR="001B595A" w:rsidRPr="00B86209" w:rsidRDefault="001B595A" w:rsidP="00B86209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09">
        <w:rPr>
          <w:rFonts w:ascii="Times New Roman" w:hAnsi="Times New Roman" w:cs="Times New Roman"/>
          <w:b/>
          <w:sz w:val="24"/>
          <w:szCs w:val="24"/>
        </w:rPr>
        <w:t>§</w:t>
      </w:r>
    </w:p>
    <w:p w14:paraId="498AC2E8" w14:textId="77777777" w:rsidR="00992D9C" w:rsidRPr="00D1186C" w:rsidRDefault="00992D9C" w:rsidP="00992D9C">
      <w:pPr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Ez a </w:t>
      </w:r>
      <w:proofErr w:type="gramStart"/>
      <w:r w:rsidRPr="00D1186C">
        <w:rPr>
          <w:rFonts w:ascii="Times New Roman" w:hAnsi="Times New Roman" w:cs="Times New Roman"/>
          <w:sz w:val="24"/>
          <w:szCs w:val="24"/>
        </w:rPr>
        <w:t>rendelet  2021.</w:t>
      </w:r>
      <w:proofErr w:type="gramEnd"/>
      <w:r w:rsidRPr="00D1186C">
        <w:rPr>
          <w:rFonts w:ascii="Times New Roman" w:hAnsi="Times New Roman" w:cs="Times New Roman"/>
          <w:sz w:val="24"/>
          <w:szCs w:val="24"/>
        </w:rPr>
        <w:t xml:space="preserve"> …….-én lép hatályba.</w:t>
      </w:r>
    </w:p>
    <w:p w14:paraId="038ADCC1" w14:textId="40749E63" w:rsidR="00992D9C" w:rsidRPr="00D1186C" w:rsidRDefault="00992D9C" w:rsidP="00992D9C">
      <w:pPr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Tengelic 2021. </w:t>
      </w:r>
      <w:r w:rsidR="00A01675">
        <w:rPr>
          <w:rFonts w:ascii="Times New Roman" w:hAnsi="Times New Roman" w:cs="Times New Roman"/>
          <w:sz w:val="24"/>
          <w:szCs w:val="24"/>
        </w:rPr>
        <w:t xml:space="preserve">június </w:t>
      </w:r>
    </w:p>
    <w:p w14:paraId="0143841A" w14:textId="77777777" w:rsidR="00992D9C" w:rsidRPr="00D1186C" w:rsidRDefault="00992D9C" w:rsidP="00992D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2F7E76" w14:textId="77777777" w:rsidR="00992D9C" w:rsidRPr="00D1186C" w:rsidRDefault="00992D9C" w:rsidP="00992D9C">
      <w:pPr>
        <w:ind w:left="360"/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3713445E" w14:textId="77777777" w:rsidR="00992D9C" w:rsidRPr="00D1186C" w:rsidRDefault="00992D9C" w:rsidP="007C41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          Gáncs István </w:t>
      </w:r>
      <w:proofErr w:type="spellStart"/>
      <w:r w:rsidRPr="00D1186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1186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Tolnai Lászlóné </w:t>
      </w:r>
      <w:proofErr w:type="spellStart"/>
      <w:r w:rsidRPr="00D1186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1186C">
        <w:rPr>
          <w:rFonts w:ascii="Times New Roman" w:hAnsi="Times New Roman" w:cs="Times New Roman"/>
          <w:sz w:val="24"/>
          <w:szCs w:val="24"/>
        </w:rPr>
        <w:t>.</w:t>
      </w:r>
    </w:p>
    <w:p w14:paraId="7932A4C5" w14:textId="77777777" w:rsidR="00992D9C" w:rsidRPr="00D1186C" w:rsidRDefault="00992D9C" w:rsidP="007C41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86C">
        <w:rPr>
          <w:rFonts w:ascii="Times New Roman" w:hAnsi="Times New Roman" w:cs="Times New Roman"/>
          <w:sz w:val="24"/>
          <w:szCs w:val="24"/>
        </w:rPr>
        <w:t xml:space="preserve">            polgármester                                                                  jegyző</w:t>
      </w:r>
    </w:p>
    <w:p w14:paraId="26E82130" w14:textId="77777777" w:rsidR="00992D9C" w:rsidRPr="00D1186C" w:rsidRDefault="00992D9C" w:rsidP="00992D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92D9C" w:rsidRPr="00D1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7F9"/>
    <w:multiLevelType w:val="hybridMultilevel"/>
    <w:tmpl w:val="A5BE1522"/>
    <w:lvl w:ilvl="0" w:tplc="429EFEC2">
      <w:start w:val="1"/>
      <w:numFmt w:val="decimal"/>
      <w:lvlText w:val="(%1)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8299D"/>
    <w:multiLevelType w:val="hybridMultilevel"/>
    <w:tmpl w:val="C4B4A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1459"/>
    <w:multiLevelType w:val="hybridMultilevel"/>
    <w:tmpl w:val="6ECA9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2C41"/>
    <w:multiLevelType w:val="hybridMultilevel"/>
    <w:tmpl w:val="C4B4A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5A"/>
    <w:rsid w:val="00154CBF"/>
    <w:rsid w:val="001B595A"/>
    <w:rsid w:val="002A3068"/>
    <w:rsid w:val="003A7582"/>
    <w:rsid w:val="004A6FC7"/>
    <w:rsid w:val="005761A6"/>
    <w:rsid w:val="006D2EBC"/>
    <w:rsid w:val="00772FB6"/>
    <w:rsid w:val="007C41B6"/>
    <w:rsid w:val="00852624"/>
    <w:rsid w:val="00992D9C"/>
    <w:rsid w:val="00A01675"/>
    <w:rsid w:val="00A4337D"/>
    <w:rsid w:val="00B040DC"/>
    <w:rsid w:val="00B86209"/>
    <w:rsid w:val="00BC328F"/>
    <w:rsid w:val="00CC3949"/>
    <w:rsid w:val="00D1186C"/>
    <w:rsid w:val="00DD26EF"/>
    <w:rsid w:val="00FB6B3E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7C4F"/>
  <w15:docId w15:val="{636E0A62-6731-4CA2-A515-B496B26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Munka_1</dc:creator>
  <cp:lastModifiedBy>Lászlóné Tolnai</cp:lastModifiedBy>
  <cp:revision>2</cp:revision>
  <dcterms:created xsi:type="dcterms:W3CDTF">2021-05-12T08:55:00Z</dcterms:created>
  <dcterms:modified xsi:type="dcterms:W3CDTF">2021-05-12T08:55:00Z</dcterms:modified>
</cp:coreProperties>
</file>