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B5" w:rsidRPr="009D4BB5" w:rsidRDefault="009D4BB5" w:rsidP="009D4BB5">
      <w:pPr>
        <w:shd w:val="clear" w:color="auto" w:fill="F7F7F7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</w:pPr>
      <w:r w:rsidRPr="009D4BB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hu-HU"/>
        </w:rPr>
        <w:t>Támogatások, 2021. költségvetési év</w:t>
      </w:r>
    </w:p>
    <w:p w:rsidR="009D4BB5" w:rsidRPr="009D4BB5" w:rsidRDefault="009D4BB5" w:rsidP="009D4BB5">
      <w:pPr>
        <w:shd w:val="clear" w:color="auto" w:fill="F7F7F7"/>
        <w:spacing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</w:pPr>
      <w:r w:rsidRPr="009D4BB5">
        <w:rPr>
          <w:rFonts w:ascii="Helvetica" w:eastAsia="Times New Roman" w:hAnsi="Helvetica" w:cs="Helvetica"/>
          <w:color w:val="666666"/>
          <w:sz w:val="21"/>
          <w:szCs w:val="21"/>
          <w:lang w:eastAsia="hu-HU"/>
        </w:rPr>
        <w:t>2021.01.01.- 2021.06.30.-ig terjedő időszak</w:t>
      </w:r>
    </w:p>
    <w:tbl>
      <w:tblPr>
        <w:tblW w:w="13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3514"/>
        <w:gridCol w:w="2350"/>
        <w:gridCol w:w="2350"/>
        <w:gridCol w:w="3157"/>
      </w:tblGrid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hu-HU"/>
              </w:rPr>
              <w:t>Sorszám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hu-HU"/>
              </w:rPr>
              <w:t>Kedvezményezett neve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hu-HU"/>
              </w:rPr>
              <w:t>Támogatás célja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hu-HU"/>
              </w:rPr>
              <w:t>Támogatás összege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hu-HU"/>
              </w:rPr>
              <w:t>Támogatott program megvalósításának helye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Tengelici Sport Egyesület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700.000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Felnövekvő Nemzedékért Alapítvány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400.000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Rollecate</w:t>
            </w:r>
            <w:proofErr w:type="spell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 Kézilabda Egyesület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350.000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Tengelici Polgárőr és </w:t>
            </w: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Önk</w:t>
            </w:r>
            <w:proofErr w:type="gram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.Tűzoltó</w:t>
            </w:r>
            <w:proofErr w:type="spellEnd"/>
            <w:proofErr w:type="gram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br/>
              <w:t>Egyesület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400.000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Tencop</w:t>
            </w:r>
            <w:proofErr w:type="spell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Zrt</w:t>
            </w:r>
            <w:proofErr w:type="gram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.Üzemi</w:t>
            </w:r>
            <w:proofErr w:type="spellEnd"/>
            <w:proofErr w:type="gram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 Horgász Egyesület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Tengelic-Szőlőhegyi</w:t>
            </w:r>
            <w:proofErr w:type="spell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 Nyugdíjasok Érd.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Tengelic-Szőlőhegy</w:t>
            </w:r>
            <w:proofErr w:type="spellEnd"/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Tengelic-Szőlőhegyért</w:t>
            </w:r>
            <w:proofErr w:type="spellEnd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 xml:space="preserve"> Egy.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proofErr w:type="spellStart"/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Tengelic-Szőlőhegy</w:t>
            </w:r>
            <w:proofErr w:type="spellEnd"/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 Községért Alapítvány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450.000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9.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3T Civil Szervezet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200.000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  <w:tr w:rsidR="009D4BB5" w:rsidRPr="009D4BB5" w:rsidTr="009D4BB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10.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Tengelici Borostyán Nyugdíjas Egyesület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Működésre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100.000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D4BB5" w:rsidRPr="009D4BB5" w:rsidRDefault="009D4BB5" w:rsidP="009D4BB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</w:pPr>
            <w:r w:rsidRPr="009D4BB5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hu-HU"/>
              </w:rPr>
              <w:t>Tengelic</w:t>
            </w:r>
          </w:p>
        </w:tc>
      </w:tr>
    </w:tbl>
    <w:p w:rsidR="00440F0A" w:rsidRDefault="00440F0A">
      <w:bookmarkStart w:id="0" w:name="_GoBack"/>
      <w:bookmarkEnd w:id="0"/>
    </w:p>
    <w:sectPr w:rsidR="00440F0A" w:rsidSect="009D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5"/>
    <w:rsid w:val="00440F0A"/>
    <w:rsid w:val="009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D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pzoli</dc:creator>
  <cp:lastModifiedBy>pzoli</cp:lastModifiedBy>
  <cp:revision>1</cp:revision>
  <dcterms:created xsi:type="dcterms:W3CDTF">2022-05-04T20:24:00Z</dcterms:created>
  <dcterms:modified xsi:type="dcterms:W3CDTF">2022-05-04T20:26:00Z</dcterms:modified>
</cp:coreProperties>
</file>