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196C" w14:textId="77777777" w:rsidR="00B80FF5" w:rsidRPr="000273F1" w:rsidRDefault="00B80FF5" w:rsidP="000273F1">
      <w:pPr>
        <w:pStyle w:val="Listaszerbekezds"/>
        <w:spacing w:after="120"/>
        <w:rPr>
          <w:b/>
          <w:sz w:val="28"/>
          <w:szCs w:val="28"/>
        </w:rPr>
      </w:pPr>
      <w:r w:rsidRPr="000273F1">
        <w:rPr>
          <w:b/>
          <w:sz w:val="28"/>
          <w:szCs w:val="28"/>
        </w:rPr>
        <w:t xml:space="preserve">                </w:t>
      </w:r>
      <w:r w:rsidR="000273F1">
        <w:rPr>
          <w:b/>
          <w:sz w:val="28"/>
          <w:szCs w:val="28"/>
        </w:rPr>
        <w:t xml:space="preserve">                           </w:t>
      </w:r>
      <w:r w:rsidRPr="000273F1">
        <w:rPr>
          <w:b/>
          <w:sz w:val="28"/>
          <w:szCs w:val="28"/>
        </w:rPr>
        <w:t xml:space="preserve">  BESZÁMOLÓ 2021.</w:t>
      </w:r>
    </w:p>
    <w:p w14:paraId="28D40546" w14:textId="77777777" w:rsidR="00B80FF5" w:rsidRPr="000273F1" w:rsidRDefault="00B80FF5" w:rsidP="00B80FF5">
      <w:pPr>
        <w:spacing w:after="120"/>
        <w:jc w:val="center"/>
        <w:rPr>
          <w:b/>
          <w:sz w:val="28"/>
          <w:szCs w:val="28"/>
        </w:rPr>
      </w:pPr>
      <w:r w:rsidRPr="000273F1">
        <w:rPr>
          <w:b/>
          <w:sz w:val="28"/>
          <w:szCs w:val="28"/>
        </w:rPr>
        <w:t>TENGELICI TELEPÜLÉSI ÉRTÉKTÁR BIZOTTSÁG</w:t>
      </w:r>
    </w:p>
    <w:p w14:paraId="68DB1B61" w14:textId="77777777" w:rsidR="00B80FF5" w:rsidRDefault="00B80FF5" w:rsidP="00B80FF5">
      <w:pPr>
        <w:spacing w:after="120"/>
        <w:jc w:val="center"/>
        <w:rPr>
          <w:b/>
        </w:rPr>
      </w:pPr>
    </w:p>
    <w:p w14:paraId="38B646FC" w14:textId="77777777" w:rsidR="00B80FF5" w:rsidRDefault="00B80FF5" w:rsidP="00B80FF5">
      <w:pPr>
        <w:spacing w:after="120"/>
        <w:jc w:val="center"/>
        <w:rPr>
          <w:b/>
        </w:rPr>
      </w:pPr>
      <w:r w:rsidRPr="00C943C4">
        <w:rPr>
          <w:b/>
          <w:u w:val="single"/>
        </w:rPr>
        <w:t>tagjai</w:t>
      </w:r>
      <w:r>
        <w:rPr>
          <w:b/>
        </w:rPr>
        <w:t xml:space="preserve">: Tóthné Csapó Sára, Tóth Ferenc, Müller Gabriella, </w:t>
      </w:r>
      <w:r w:rsidRPr="00984A3B">
        <w:rPr>
          <w:b/>
        </w:rPr>
        <w:t xml:space="preserve">Farkas Zsuzsanna </w:t>
      </w:r>
    </w:p>
    <w:p w14:paraId="43CDF6DB" w14:textId="77777777" w:rsidR="00B80FF5" w:rsidRPr="00984A3B" w:rsidRDefault="00B80FF5" w:rsidP="00B80FF5">
      <w:pPr>
        <w:spacing w:after="120"/>
        <w:jc w:val="center"/>
        <w:rPr>
          <w:b/>
        </w:rPr>
      </w:pPr>
    </w:p>
    <w:p w14:paraId="4F840A12" w14:textId="77777777" w:rsidR="00B80FF5" w:rsidRDefault="00B80FF5" w:rsidP="00B80FF5">
      <w:pPr>
        <w:spacing w:after="0"/>
        <w:jc w:val="both"/>
      </w:pPr>
      <w:r w:rsidRPr="004E2266">
        <w:t>2017 a</w:t>
      </w:r>
      <w:r>
        <w:t>ugusztusának végén alakult meg községünkben a Települési Értéktár Bizottság.</w:t>
      </w:r>
    </w:p>
    <w:p w14:paraId="17833E91" w14:textId="77777777" w:rsidR="00B80FF5" w:rsidRDefault="00B80FF5" w:rsidP="00B80FF5">
      <w:pPr>
        <w:spacing w:after="0"/>
        <w:jc w:val="both"/>
        <w:rPr>
          <w:b/>
          <w:i/>
        </w:rPr>
      </w:pPr>
      <w:r>
        <w:t xml:space="preserve"> Feladatunk a településünkön található nemzeti értékek feltárása, gyűjtése, rögzítése, gyűjtemény létrehozása, az értékek felterjesztése a Megyei Értéktárba valamint azok megismertetése településünk lakóival. Ehhez </w:t>
      </w:r>
      <w:r w:rsidRPr="00D14614">
        <w:rPr>
          <w:b/>
          <w:i/>
        </w:rPr>
        <w:t>folyamatosan várjuk az értékmentő emberek javasla</w:t>
      </w:r>
      <w:r>
        <w:rPr>
          <w:b/>
          <w:i/>
        </w:rPr>
        <w:t>tait!</w:t>
      </w:r>
    </w:p>
    <w:p w14:paraId="2103F4FA" w14:textId="77777777" w:rsidR="00B80FF5" w:rsidRDefault="00B80FF5" w:rsidP="00B80FF5">
      <w:pPr>
        <w:spacing w:after="0"/>
        <w:jc w:val="both"/>
        <w:rPr>
          <w:b/>
          <w:i/>
        </w:rPr>
      </w:pPr>
    </w:p>
    <w:p w14:paraId="2FD9EC6B" w14:textId="77777777" w:rsidR="00B80FF5" w:rsidRDefault="00B80FF5" w:rsidP="00B80FF5">
      <w:pPr>
        <w:spacing w:after="0"/>
        <w:jc w:val="both"/>
      </w:pPr>
      <w:r>
        <w:t>A vírushelyzet lassan két éve bénítja, korlátozza a munkavégzésünket, rendezvényeinket. E</w:t>
      </w:r>
      <w:r w:rsidR="007B26BD">
        <w:t>nnek ellenére nem tétlenkedtünk:</w:t>
      </w:r>
    </w:p>
    <w:p w14:paraId="564F974B" w14:textId="77777777" w:rsidR="00B80FF5" w:rsidRPr="00C943C4" w:rsidRDefault="00B80FF5" w:rsidP="00B80FF5">
      <w:pPr>
        <w:spacing w:after="0"/>
        <w:jc w:val="center"/>
        <w:rPr>
          <w:u w:val="single"/>
        </w:rPr>
      </w:pPr>
    </w:p>
    <w:p w14:paraId="466BEA98" w14:textId="77777777" w:rsidR="00B80FF5" w:rsidRDefault="00B80FF5" w:rsidP="00B80FF5">
      <w:pPr>
        <w:jc w:val="both"/>
      </w:pPr>
      <w:r>
        <w:t>- A 34</w:t>
      </w:r>
      <w:r>
        <w:rPr>
          <w:color w:val="FF0000"/>
        </w:rPr>
        <w:t xml:space="preserve"> </w:t>
      </w:r>
      <w:r>
        <w:t>települési érték megjelentetése a Tengelici honlapon, ill. a könyvtárban.</w:t>
      </w:r>
    </w:p>
    <w:p w14:paraId="35139499" w14:textId="77777777" w:rsidR="00B80FF5" w:rsidRDefault="00B80FF5" w:rsidP="00B80FF5">
      <w:pPr>
        <w:jc w:val="both"/>
      </w:pPr>
      <w:r>
        <w:t xml:space="preserve">- </w:t>
      </w:r>
      <w:r w:rsidRPr="00CD38B6">
        <w:t xml:space="preserve">11 </w:t>
      </w:r>
      <w:r>
        <w:t>érték bekerülése a Megyei Értéktárba.</w:t>
      </w:r>
    </w:p>
    <w:p w14:paraId="4B388115" w14:textId="77777777" w:rsidR="00B80FF5" w:rsidRDefault="00B80FF5" w:rsidP="00B80FF5">
      <w:pPr>
        <w:jc w:val="both"/>
      </w:pPr>
      <w:r>
        <w:t xml:space="preserve">- Tengelic füzetek 2. </w:t>
      </w:r>
      <w:proofErr w:type="gramStart"/>
      <w:r>
        <w:t>( Horváth</w:t>
      </w:r>
      <w:proofErr w:type="gramEnd"/>
      <w:r>
        <w:t xml:space="preserve"> Balázs A Tengelici rétek védett növényei) és 3. szám ( Tóth Ferenc A tengelici katolikus egyházközség története) megjelentetése.</w:t>
      </w:r>
    </w:p>
    <w:p w14:paraId="51BCD1C1" w14:textId="77777777" w:rsidR="00B80FF5" w:rsidRDefault="00B80FF5" w:rsidP="00B80FF5">
      <w:pPr>
        <w:jc w:val="both"/>
      </w:pPr>
      <w:r>
        <w:t>- Az utóbbi két tané</w:t>
      </w:r>
      <w:r w:rsidR="007B26BD">
        <w:t xml:space="preserve">vben </w:t>
      </w:r>
      <w:r>
        <w:t xml:space="preserve">támogatásunkkal iskolánk csapata </w:t>
      </w:r>
      <w:r w:rsidR="007B26BD">
        <w:t xml:space="preserve">a </w:t>
      </w:r>
      <w:r>
        <w:t>megyei értékvetélkedőn 1. helyezett lett. (</w:t>
      </w:r>
      <w:r w:rsidRPr="00EA6BD8">
        <w:t>Horváth Réka, Katz Dóra, Gyöngyösi Lili, Tóth Alexander, Szabó Gergő, Séta Míra</w:t>
      </w:r>
      <w:r>
        <w:t>)</w:t>
      </w:r>
    </w:p>
    <w:p w14:paraId="53C7ABC2" w14:textId="77777777" w:rsidR="00B80FF5" w:rsidRDefault="00B80FF5" w:rsidP="00B80FF5">
      <w:pPr>
        <w:jc w:val="both"/>
      </w:pPr>
      <w:r>
        <w:t>- Helyi és megyei civil szervezetekkel, vállalkozásokkal és közintézményekkel a kapcsolat felvétele, folytatása: iskola, 3T, könyvtár, óvoda, nyugdíjasklub, népfőiskola, Tengelici H</w:t>
      </w:r>
      <w:r w:rsidR="009F4E51">
        <w:t xml:space="preserve">írmondó, citera szakkör, </w:t>
      </w:r>
      <w:proofErr w:type="spellStart"/>
      <w:r w:rsidR="009F4E51">
        <w:t>Wosins</w:t>
      </w:r>
      <w:r>
        <w:t>ky</w:t>
      </w:r>
      <w:proofErr w:type="spellEnd"/>
      <w:r>
        <w:t xml:space="preserve"> Mór Megyei Múzeum, Megyei Levéltár, Nemzeti Művelődési Intézet megyei szervezete, Tolna Megyei Honismereti Egyesület.</w:t>
      </w:r>
    </w:p>
    <w:p w14:paraId="2E1518BB" w14:textId="77777777" w:rsidR="00B80FF5" w:rsidRDefault="00B80FF5" w:rsidP="00B80FF5">
      <w:pPr>
        <w:jc w:val="both"/>
      </w:pPr>
      <w:r>
        <w:t xml:space="preserve">- Folyamatos kapcsolattartás az önkormányzattal és a Tolna Megyei Értéktár Bizottsággal. </w:t>
      </w:r>
    </w:p>
    <w:p w14:paraId="7A627CF2" w14:textId="77777777" w:rsidR="00B80FF5" w:rsidRPr="00FD7A88" w:rsidRDefault="00B80FF5" w:rsidP="00B80FF5">
      <w:pPr>
        <w:jc w:val="both"/>
      </w:pPr>
      <w:r>
        <w:t xml:space="preserve">                                                                          </w:t>
      </w:r>
      <w:r>
        <w:rPr>
          <w:b/>
          <w:u w:val="single"/>
        </w:rPr>
        <w:t>2021.</w:t>
      </w:r>
      <w:r w:rsidRPr="00965F80">
        <w:rPr>
          <w:b/>
          <w:u w:val="single"/>
        </w:rPr>
        <w:t xml:space="preserve"> </w:t>
      </w:r>
      <w:r>
        <w:rPr>
          <w:b/>
          <w:u w:val="single"/>
        </w:rPr>
        <w:t>I. FÉLÉV</w:t>
      </w:r>
    </w:p>
    <w:p w14:paraId="2F6046E7" w14:textId="77777777" w:rsidR="00B80FF5" w:rsidRDefault="00B80FF5" w:rsidP="00B80FF5">
      <w:pPr>
        <w:jc w:val="both"/>
      </w:pPr>
      <w:r>
        <w:t xml:space="preserve">- </w:t>
      </w:r>
      <w:r w:rsidRPr="00EA3BF8">
        <w:rPr>
          <w:u w:val="single"/>
        </w:rPr>
        <w:t>Januárba</w:t>
      </w:r>
      <w:r>
        <w:rPr>
          <w:u w:val="single"/>
        </w:rPr>
        <w:t>n</w:t>
      </w:r>
      <w:r>
        <w:t xml:space="preserve"> megterveztük az éves munkánkat, döntöttünk az Év települési értékéről: Kiss I. Hét törzs szoborcsoportja, valamint az önkormányzat képviselőtestületi ülésén beszámoltunk az előző évi munkánkról. A Kincses Tolna Megye vetélkedőre benevezett diák csapat felkészítése, támogatása.</w:t>
      </w:r>
    </w:p>
    <w:p w14:paraId="1B8CD07B" w14:textId="77777777" w:rsidR="00B80FF5" w:rsidRDefault="00B80FF5" w:rsidP="00B80FF5">
      <w:pPr>
        <w:jc w:val="both"/>
      </w:pPr>
      <w:r>
        <w:t xml:space="preserve">- </w:t>
      </w:r>
      <w:r w:rsidRPr="00EA3BF8">
        <w:rPr>
          <w:u w:val="single"/>
        </w:rPr>
        <w:t>Februárban</w:t>
      </w:r>
      <w:r>
        <w:t xml:space="preserve"> a Tengelici Hírmondóban közzétettünk egy ismertető szöveget és egy felhívást az Év települési értéke fotó-és alkotói pályázatra, ill. meghívót a III.15-i megemlékezésünkre. Megszerveztük az éves „Év értéke” együttműködést településünk több korábbi és új partnerével. </w:t>
      </w:r>
    </w:p>
    <w:p w14:paraId="0426B9E2" w14:textId="77777777" w:rsidR="00B80FF5" w:rsidRDefault="00B80FF5" w:rsidP="00B80FF5">
      <w:pPr>
        <w:jc w:val="both"/>
      </w:pPr>
      <w:r>
        <w:t xml:space="preserve">- </w:t>
      </w:r>
      <w:r>
        <w:rPr>
          <w:u w:val="single"/>
        </w:rPr>
        <w:t>Március</w:t>
      </w:r>
      <w:r w:rsidRPr="00764744">
        <w:rPr>
          <w:u w:val="single"/>
        </w:rPr>
        <w:t>ban</w:t>
      </w:r>
      <w:r>
        <w:t xml:space="preserve"> az értékvetélkedő csapatával és családjukkal, és néhány támogatónkkal rendbe tettük a Csapó sírkertet, de a 15-ei megemlékezésünk már elmaradt a vírus miatt</w:t>
      </w:r>
    </w:p>
    <w:p w14:paraId="5CB5B33F" w14:textId="77777777" w:rsidR="00B80FF5" w:rsidRDefault="00B80FF5" w:rsidP="00B80FF5">
      <w:pPr>
        <w:jc w:val="both"/>
      </w:pPr>
      <w:r>
        <w:t xml:space="preserve">- </w:t>
      </w:r>
      <w:r w:rsidRPr="00EA3BF8">
        <w:rPr>
          <w:u w:val="single"/>
        </w:rPr>
        <w:t>Áprilisban</w:t>
      </w:r>
      <w:r w:rsidR="00B83546">
        <w:t xml:space="preserve"> e</w:t>
      </w:r>
      <w:r>
        <w:t>lbíráltuk a beérkezett adatlapokat. Anyagot állítottunk össze a kishídjai harangról.</w:t>
      </w:r>
    </w:p>
    <w:p w14:paraId="41AA4ECE" w14:textId="77777777" w:rsidR="00B80FF5" w:rsidRPr="002C0FAD" w:rsidRDefault="00B80FF5" w:rsidP="00B80FF5">
      <w:pPr>
        <w:jc w:val="both"/>
      </w:pPr>
      <w:r>
        <w:lastRenderedPageBreak/>
        <w:t xml:space="preserve">- </w:t>
      </w:r>
      <w:r>
        <w:rPr>
          <w:u w:val="single"/>
        </w:rPr>
        <w:t xml:space="preserve">Május </w:t>
      </w:r>
      <w:r w:rsidRPr="002C0FAD">
        <w:t>Kiss I. két alkotásának tanulmány</w:t>
      </w:r>
      <w:r>
        <w:t>szobrának</w:t>
      </w:r>
      <w:r w:rsidRPr="002C0FAD">
        <w:t xml:space="preserve"> felállításához két anyag elkészítés</w:t>
      </w:r>
      <w:r>
        <w:t>e: iskola elé kerül: Turbinák, p</w:t>
      </w:r>
      <w:r w:rsidR="000273F1">
        <w:t>olgár</w:t>
      </w:r>
      <w:r w:rsidRPr="002C0FAD">
        <w:t>mesteri hiva</w:t>
      </w:r>
      <w:r>
        <w:t>tal elé a Szőlőlugas c. alkotás</w:t>
      </w:r>
      <w:r w:rsidRPr="002C0FAD">
        <w:t>.</w:t>
      </w:r>
    </w:p>
    <w:p w14:paraId="3D9E0349" w14:textId="77777777" w:rsidR="00B80FF5" w:rsidRPr="00FD7A88" w:rsidRDefault="00B80FF5" w:rsidP="00B80FF5">
      <w:pPr>
        <w:jc w:val="both"/>
      </w:pPr>
      <w:r>
        <w:t xml:space="preserve">- </w:t>
      </w:r>
      <w:r w:rsidRPr="00EA3BF8">
        <w:rPr>
          <w:u w:val="single"/>
        </w:rPr>
        <w:t>Júniusban</w:t>
      </w:r>
      <w:r>
        <w:t xml:space="preserve"> a gyűlésünkön elbíráltuk a beérkezett új adatlapokat és elfogadtuk az 1. félévi beszámolót. Az iskola diákjaival rendbetettük a pedagógus sírokat, immár a Hunyadi István által készített rövid életrajzuk ismertetésével. Részt vállaltunk az iskolai Csodaszarvas tábor programjaiban. Megválasztottuk a 2022 Év települési értékét: HONFOGLALÁSKORI TEMETŐ, KÖZÉPKORI TEMPLOMOS KÖZSÉG.</w:t>
      </w:r>
    </w:p>
    <w:p w14:paraId="71F0E82D" w14:textId="77777777" w:rsidR="00B80FF5" w:rsidRPr="00AC4D57" w:rsidRDefault="00B80FF5" w:rsidP="00B80FF5">
      <w:pPr>
        <w:jc w:val="center"/>
        <w:rPr>
          <w:b/>
          <w:color w:val="000000" w:themeColor="text1"/>
          <w:u w:val="single"/>
        </w:rPr>
      </w:pPr>
      <w:r w:rsidRPr="00AC4D57">
        <w:rPr>
          <w:b/>
          <w:color w:val="000000" w:themeColor="text1"/>
          <w:u w:val="single"/>
        </w:rPr>
        <w:t>II. FÉLÉV</w:t>
      </w:r>
    </w:p>
    <w:p w14:paraId="4207EC53" w14:textId="77777777" w:rsidR="00B80FF5" w:rsidRDefault="00B80FF5" w:rsidP="00B80FF5">
      <w:pPr>
        <w:jc w:val="both"/>
      </w:pPr>
      <w:r>
        <w:rPr>
          <w:u w:val="single"/>
        </w:rPr>
        <w:t xml:space="preserve">- </w:t>
      </w:r>
      <w:r w:rsidRPr="00EA3BF8">
        <w:rPr>
          <w:u w:val="single"/>
        </w:rPr>
        <w:t>Júliusban</w:t>
      </w:r>
      <w:r>
        <w:t xml:space="preserve"> a TÉB 1. félévi beszámolója felkerült a tengelici honlapra. Részt vettünk kis busznyian a sárszentlőrinci Megyei Értéknapon. </w:t>
      </w:r>
    </w:p>
    <w:p w14:paraId="45020E3C" w14:textId="77777777" w:rsidR="00B80FF5" w:rsidRDefault="00B80FF5" w:rsidP="00B80FF5">
      <w:pPr>
        <w:jc w:val="both"/>
      </w:pPr>
      <w:r>
        <w:rPr>
          <w:u w:val="single"/>
        </w:rPr>
        <w:t xml:space="preserve">- </w:t>
      </w:r>
      <w:r w:rsidRPr="00EA3BF8">
        <w:rPr>
          <w:u w:val="single"/>
        </w:rPr>
        <w:t>Augusztusban</w:t>
      </w:r>
      <w:r>
        <w:t xml:space="preserve"> a Hírmondóban megjelentettük az Év települési értéke fotópályázatra és alkotások beküldésére felhívásunkat. Közel egy éves munka után elkészítettük Tengelic honlapján a Látnivalók oldal javítását. Három tagunk felvételt nyert a Tolna Megyei Honismereti Egyesületbe. </w:t>
      </w:r>
    </w:p>
    <w:p w14:paraId="7AE8E4B7" w14:textId="77777777" w:rsidR="00EA6BD8" w:rsidRDefault="00B80FF5" w:rsidP="00EA6BD8">
      <w:pPr>
        <w:jc w:val="both"/>
      </w:pPr>
      <w:r>
        <w:rPr>
          <w:u w:val="single"/>
        </w:rPr>
        <w:t xml:space="preserve">- </w:t>
      </w:r>
      <w:r w:rsidRPr="00EA3BF8">
        <w:rPr>
          <w:u w:val="single"/>
        </w:rPr>
        <w:t>Szeptemberben</w:t>
      </w:r>
      <w:r>
        <w:t xml:space="preserve"> a </w:t>
      </w:r>
      <w:r w:rsidR="007B26BD">
        <w:t>fotó</w:t>
      </w:r>
      <w:r>
        <w:t xml:space="preserve">kiállítás, alkotói pályázat anyagának összegyűjtése az Év települési értéke témában. A tengelici népfőiskolát felkaroltuk, segítjük annak programszervezését. Megjelentettük az önkormányzat támogatásával Tóth Ferenc tagunk Tengelici füzetek 3. </w:t>
      </w:r>
      <w:proofErr w:type="gramStart"/>
      <w:r>
        <w:t>kiadványt  A</w:t>
      </w:r>
      <w:proofErr w:type="gramEnd"/>
      <w:r>
        <w:t xml:space="preserve"> tengelici </w:t>
      </w:r>
      <w:r w:rsidR="007B26BD">
        <w:t xml:space="preserve">római </w:t>
      </w:r>
      <w:r>
        <w:t>katolikus egyházközség története címmel.</w:t>
      </w:r>
      <w:r w:rsidR="00EA6BD8" w:rsidRPr="00EA6BD8">
        <w:t xml:space="preserve"> </w:t>
      </w:r>
      <w:r w:rsidR="00EA6BD8">
        <w:t xml:space="preserve"> Az ifjú értékőr csapat megszervezése jelen pillanatban 5 fővel.</w:t>
      </w:r>
    </w:p>
    <w:p w14:paraId="539B4747" w14:textId="77777777" w:rsidR="00AB00E9" w:rsidRDefault="00AB00E9" w:rsidP="00EA6BD8">
      <w:pPr>
        <w:jc w:val="both"/>
      </w:pPr>
      <w:r>
        <w:t xml:space="preserve">- </w:t>
      </w:r>
      <w:r w:rsidRPr="00AB00E9">
        <w:rPr>
          <w:u w:val="single"/>
        </w:rPr>
        <w:t>Októberben</w:t>
      </w:r>
      <w:r>
        <w:t xml:space="preserve"> részvettünk a Tolna Megyei Honismereti Egyesület szedresi rendezvényén, ahol ismét találtunk összefonódásra alkalmas lehetőséget munkánk és az egyesület munkája között</w:t>
      </w:r>
      <w:r w:rsidR="009229AA">
        <w:t>. Október végén az érdeklődő gyöngyösi Kéktúra csapatot vezettük körbe a Zöldút egy részén. Benevetett az iskola egy történelmi levelezős versenyre, amiben két tagunk segít nekik.</w:t>
      </w:r>
    </w:p>
    <w:p w14:paraId="070A3FF2" w14:textId="77777777" w:rsidR="00B80FF5" w:rsidRPr="002668D3" w:rsidRDefault="007B26BD" w:rsidP="00B80FF5">
      <w:pPr>
        <w:jc w:val="both"/>
        <w:rPr>
          <w:b/>
          <w:color w:val="FF0000"/>
          <w:u w:val="single"/>
        </w:rPr>
      </w:pPr>
      <w:r>
        <w:t xml:space="preserve">- </w:t>
      </w:r>
      <w:r w:rsidRPr="007B26BD">
        <w:rPr>
          <w:u w:val="single"/>
        </w:rPr>
        <w:t>Novemberben</w:t>
      </w:r>
      <w:r>
        <w:t xml:space="preserve"> adatlapokat fogadtunk el a gyűlésen. Megbeszéltük, majd elfogadtuk a 2021-es évi munkánkról és a kiadásokról szóló beszámolót</w:t>
      </w:r>
      <w:r w:rsidR="00B25D47">
        <w:t xml:space="preserve"> valamint döntöttünk </w:t>
      </w:r>
      <w:r>
        <w:t xml:space="preserve">a jövő évi Év </w:t>
      </w:r>
      <w:r w:rsidR="00B25D47">
        <w:t>település értékéről</w:t>
      </w:r>
      <w:r w:rsidR="004D7FDB">
        <w:t xml:space="preserve"> és a munkatervünkről</w:t>
      </w:r>
      <w:r>
        <w:t>.</w:t>
      </w:r>
      <w:r w:rsidR="004205FC" w:rsidRPr="004205FC">
        <w:t xml:space="preserve"> </w:t>
      </w:r>
      <w:r w:rsidRPr="007B26BD">
        <w:t xml:space="preserve"> </w:t>
      </w:r>
      <w:r w:rsidR="00B25D47">
        <w:t xml:space="preserve">A Hírmondóban cikket jelentettünk meg a szeptemberi fotó- és alkotói kiállításról. </w:t>
      </w:r>
    </w:p>
    <w:p w14:paraId="2F43CF87" w14:textId="77777777" w:rsidR="00B80FF5" w:rsidRDefault="00B80FF5" w:rsidP="00B80FF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Terveink, c</w:t>
      </w:r>
      <w:r w:rsidRPr="00C943C4">
        <w:rPr>
          <w:b/>
          <w:u w:val="single"/>
        </w:rPr>
        <w:t>éljaink:</w:t>
      </w:r>
    </w:p>
    <w:p w14:paraId="577D32C0" w14:textId="77777777" w:rsidR="00B80FF5" w:rsidRDefault="00B80FF5" w:rsidP="00B80FF5">
      <w:pPr>
        <w:spacing w:after="0"/>
        <w:jc w:val="center"/>
        <w:rPr>
          <w:b/>
          <w:u w:val="single"/>
        </w:rPr>
      </w:pPr>
    </w:p>
    <w:p w14:paraId="7910DF3D" w14:textId="77777777" w:rsidR="00B80FF5" w:rsidRDefault="00B80FF5" w:rsidP="00B80FF5">
      <w:pPr>
        <w:jc w:val="both"/>
      </w:pPr>
      <w:r>
        <w:t>- Helyi védettség alá szeretnénk vetetni a fokozottan veszélyben lévő vagy ritka, egyedi értékeket, ill. a Települési értéktárba bekerült értékeket.</w:t>
      </w:r>
    </w:p>
    <w:p w14:paraId="17513228" w14:textId="77777777" w:rsidR="00B80FF5" w:rsidRDefault="00B80FF5" w:rsidP="00B80FF5">
      <w:pPr>
        <w:jc w:val="both"/>
        <w:rPr>
          <w:b/>
          <w:i/>
        </w:rPr>
      </w:pPr>
      <w:r>
        <w:t>- A „Tengelici füzetek” sorozat 4.</w:t>
      </w:r>
      <w:r w:rsidR="00697B4D">
        <w:t xml:space="preserve"> </w:t>
      </w:r>
      <w:r>
        <w:t xml:space="preserve">kiadása az önkormányzat </w:t>
      </w:r>
      <w:r w:rsidR="00656565">
        <w:t xml:space="preserve">és támogatók </w:t>
      </w:r>
      <w:r>
        <w:t xml:space="preserve">segítségével. </w:t>
      </w:r>
      <w:r w:rsidRPr="008C7B9E">
        <w:rPr>
          <w:b/>
          <w:i/>
        </w:rPr>
        <w:t>Folyamat</w:t>
      </w:r>
      <w:r>
        <w:rPr>
          <w:b/>
          <w:i/>
        </w:rPr>
        <w:t>osan várjuk a kiadható írásokat, ill. adatlapokat!</w:t>
      </w:r>
    </w:p>
    <w:p w14:paraId="20FDD9E9" w14:textId="77777777" w:rsidR="00163F57" w:rsidRDefault="00B80FF5" w:rsidP="000273F1">
      <w:pPr>
        <w:jc w:val="both"/>
      </w:pPr>
      <w:r w:rsidRPr="00B4383D">
        <w:t>- Szeretné</w:t>
      </w:r>
      <w:r>
        <w:t>n</w:t>
      </w:r>
      <w:r w:rsidRPr="00B4383D">
        <w:t>k</w:t>
      </w:r>
      <w:r>
        <w:t xml:space="preserve"> még több helyi </w:t>
      </w:r>
      <w:r w:rsidR="009F4E51">
        <w:t xml:space="preserve">(Öregfiúk, horgászok, vadászok, vállalkozók) </w:t>
      </w:r>
      <w:r>
        <w:t>és a két szőlőhegyi szervezetet</w:t>
      </w:r>
      <w:r w:rsidRPr="00B4383D">
        <w:t xml:space="preserve"> </w:t>
      </w:r>
      <w:r>
        <w:t xml:space="preserve">(Szőlőhegyért Egyesület, Tengelic Szőlőhegyi Nyugdíjasok Érdekszövetsége) </w:t>
      </w:r>
      <w:r w:rsidR="007B26BD">
        <w:t xml:space="preserve">és személyt </w:t>
      </w:r>
      <w:r w:rsidRPr="00B4383D">
        <w:t>is bevonni az értékmen</w:t>
      </w:r>
      <w:r w:rsidR="000273F1">
        <w:t>tő, értékmegismertető munkánkba</w:t>
      </w:r>
      <w:r w:rsidR="00697B4D">
        <w:t>.</w:t>
      </w:r>
    </w:p>
    <w:p w14:paraId="459D8E05" w14:textId="77777777" w:rsidR="00697B4D" w:rsidRDefault="00697B4D" w:rsidP="000273F1">
      <w:pPr>
        <w:jc w:val="both"/>
      </w:pPr>
    </w:p>
    <w:p w14:paraId="485E2F81" w14:textId="77777777" w:rsidR="00697B4D" w:rsidRPr="000273F1" w:rsidRDefault="00697B4D" w:rsidP="000273F1">
      <w:pPr>
        <w:jc w:val="both"/>
      </w:pPr>
    </w:p>
    <w:p w14:paraId="605151F6" w14:textId="77777777" w:rsidR="000273F1" w:rsidRDefault="00163F57" w:rsidP="00163F57">
      <w:pPr>
        <w:jc w:val="center"/>
        <w:rPr>
          <w:b/>
          <w:sz w:val="28"/>
          <w:szCs w:val="28"/>
        </w:rPr>
      </w:pPr>
      <w:r w:rsidRPr="00163F57">
        <w:rPr>
          <w:b/>
          <w:sz w:val="28"/>
          <w:szCs w:val="28"/>
        </w:rPr>
        <w:lastRenderedPageBreak/>
        <w:t>A T</w:t>
      </w:r>
      <w:r w:rsidR="000273F1">
        <w:rPr>
          <w:b/>
          <w:sz w:val="28"/>
          <w:szCs w:val="28"/>
        </w:rPr>
        <w:t xml:space="preserve">ELEPÜLÉSI </w:t>
      </w:r>
      <w:r w:rsidRPr="00163F57">
        <w:rPr>
          <w:b/>
          <w:sz w:val="28"/>
          <w:szCs w:val="28"/>
        </w:rPr>
        <w:t>É</w:t>
      </w:r>
      <w:r w:rsidR="000273F1">
        <w:rPr>
          <w:b/>
          <w:sz w:val="28"/>
          <w:szCs w:val="28"/>
        </w:rPr>
        <w:t xml:space="preserve">RTÉKTÁR </w:t>
      </w:r>
      <w:r w:rsidRPr="00163F57">
        <w:rPr>
          <w:b/>
          <w:sz w:val="28"/>
          <w:szCs w:val="28"/>
        </w:rPr>
        <w:t>B</w:t>
      </w:r>
      <w:r w:rsidR="000273F1">
        <w:rPr>
          <w:b/>
          <w:sz w:val="28"/>
          <w:szCs w:val="28"/>
        </w:rPr>
        <w:t>IZOTTSÁG</w:t>
      </w:r>
    </w:p>
    <w:p w14:paraId="2AC22C00" w14:textId="77777777" w:rsidR="00B80FF5" w:rsidRDefault="00163F57" w:rsidP="00163F57">
      <w:pPr>
        <w:jc w:val="center"/>
        <w:rPr>
          <w:b/>
          <w:sz w:val="28"/>
          <w:szCs w:val="28"/>
        </w:rPr>
      </w:pPr>
      <w:r w:rsidRPr="00163F57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. ÉVI</w:t>
      </w:r>
      <w:r w:rsidRPr="00163F57">
        <w:rPr>
          <w:b/>
          <w:sz w:val="28"/>
          <w:szCs w:val="28"/>
        </w:rPr>
        <w:t xml:space="preserve"> KIADÁSAI</w:t>
      </w:r>
    </w:p>
    <w:p w14:paraId="761EC979" w14:textId="77777777" w:rsidR="00163F57" w:rsidRPr="00163F57" w:rsidRDefault="00163F57" w:rsidP="00163F57">
      <w:pPr>
        <w:jc w:val="center"/>
        <w:rPr>
          <w:b/>
          <w:sz w:val="28"/>
          <w:szCs w:val="28"/>
        </w:rPr>
      </w:pPr>
    </w:p>
    <w:p w14:paraId="1624201E" w14:textId="77777777" w:rsidR="00163F57" w:rsidRDefault="00163F57" w:rsidP="00163F57">
      <w:pPr>
        <w:pStyle w:val="Listaszerbekezds"/>
        <w:numPr>
          <w:ilvl w:val="0"/>
          <w:numId w:val="2"/>
        </w:numPr>
      </w:pPr>
      <w:r>
        <w:t>Kiállítás, alkotói pályázat kiadásai: 77 230 Ft</w:t>
      </w:r>
    </w:p>
    <w:p w14:paraId="02F0EDCD" w14:textId="77777777" w:rsidR="00163F57" w:rsidRDefault="00163F57" w:rsidP="00163F57">
      <w:pPr>
        <w:pStyle w:val="Listaszerbekezds"/>
        <w:numPr>
          <w:ilvl w:val="0"/>
          <w:numId w:val="2"/>
        </w:numPr>
      </w:pPr>
      <w:r>
        <w:t>Tengelici füzetek 3.</w:t>
      </w:r>
      <w:r w:rsidR="00656565">
        <w:t xml:space="preserve"> kiadása</w:t>
      </w:r>
      <w:r>
        <w:t>: 267 225 Ft</w:t>
      </w:r>
    </w:p>
    <w:p w14:paraId="6FDF8F36" w14:textId="77777777" w:rsidR="00DA4A32" w:rsidRDefault="00DA4A32" w:rsidP="00163F57">
      <w:pPr>
        <w:pStyle w:val="Listaszerbekezds"/>
        <w:numPr>
          <w:ilvl w:val="0"/>
          <w:numId w:val="2"/>
        </w:numPr>
      </w:pPr>
      <w:r w:rsidRPr="000273F1">
        <w:t>CD másolás</w:t>
      </w:r>
      <w:r w:rsidR="00C5234A" w:rsidRPr="000273F1">
        <w:t>: 9 996 Ft</w:t>
      </w:r>
      <w:r w:rsidR="000273F1">
        <w:t xml:space="preserve"> </w:t>
      </w:r>
    </w:p>
    <w:p w14:paraId="6E85FE3B" w14:textId="77777777" w:rsidR="000273F1" w:rsidRDefault="000273F1" w:rsidP="000273F1">
      <w:pPr>
        <w:pStyle w:val="Listaszerbekezds"/>
      </w:pPr>
    </w:p>
    <w:p w14:paraId="257718B1" w14:textId="77777777" w:rsidR="000273F1" w:rsidRPr="000273F1" w:rsidRDefault="000273F1" w:rsidP="000273F1">
      <w:pPr>
        <w:rPr>
          <w:b/>
          <w:u w:val="single"/>
        </w:rPr>
      </w:pPr>
      <w:r w:rsidRPr="000273F1">
        <w:rPr>
          <w:b/>
          <w:u w:val="single"/>
        </w:rPr>
        <w:t xml:space="preserve">ÖSSZESEN: </w:t>
      </w:r>
      <w:r w:rsidRPr="000273F1">
        <w:rPr>
          <w:b/>
        </w:rPr>
        <w:t>354 451 Ft</w:t>
      </w:r>
    </w:p>
    <w:p w14:paraId="64FB107F" w14:textId="77777777" w:rsidR="000273F1" w:rsidRPr="000273F1" w:rsidRDefault="000273F1" w:rsidP="000273F1">
      <w:pPr>
        <w:pStyle w:val="Listaszerbekezds"/>
      </w:pPr>
      <w:r>
        <w:t xml:space="preserve">(A </w:t>
      </w:r>
      <w:proofErr w:type="gramStart"/>
      <w:r>
        <w:t>tervezett  350</w:t>
      </w:r>
      <w:proofErr w:type="gramEnd"/>
      <w:r>
        <w:t> 000 Ft volt.)</w:t>
      </w:r>
    </w:p>
    <w:p w14:paraId="0EB4BBF2" w14:textId="77777777" w:rsidR="00163F57" w:rsidRPr="00163F57" w:rsidRDefault="00163F57" w:rsidP="00163F57">
      <w:pPr>
        <w:rPr>
          <w:u w:val="single"/>
        </w:rPr>
      </w:pPr>
      <w:r>
        <w:t xml:space="preserve"> </w:t>
      </w:r>
      <w:r w:rsidRPr="00163F57">
        <w:rPr>
          <w:u w:val="single"/>
        </w:rPr>
        <w:t>Köszönjük polgármester úr, a képvi</w:t>
      </w:r>
      <w:r w:rsidR="00656565">
        <w:rPr>
          <w:u w:val="single"/>
        </w:rPr>
        <w:t xml:space="preserve">selőtestület, jegyző asszony, </w:t>
      </w:r>
      <w:r w:rsidRPr="00163F57">
        <w:rPr>
          <w:u w:val="single"/>
        </w:rPr>
        <w:t xml:space="preserve">az önkormányzat </w:t>
      </w:r>
      <w:r w:rsidR="004D7FDB">
        <w:rPr>
          <w:u w:val="single"/>
        </w:rPr>
        <w:t>támogatását</w:t>
      </w:r>
      <w:r w:rsidRPr="00163F57">
        <w:rPr>
          <w:u w:val="single"/>
        </w:rPr>
        <w:t>!</w:t>
      </w:r>
    </w:p>
    <w:p w14:paraId="469AE44B" w14:textId="77777777" w:rsidR="00697B4D" w:rsidRDefault="00656565" w:rsidP="00163F57">
      <w:r>
        <w:t xml:space="preserve">Tengelic, </w:t>
      </w:r>
      <w:r w:rsidR="00697B4D" w:rsidRPr="00697B4D">
        <w:t>2022</w:t>
      </w:r>
      <w:r w:rsidR="00163F57" w:rsidRPr="00697B4D">
        <w:t>.</w:t>
      </w:r>
      <w:r w:rsidR="004D7FDB">
        <w:t>jan.6</w:t>
      </w:r>
      <w:r w:rsidR="00697B4D" w:rsidRPr="00697B4D">
        <w:t>.</w:t>
      </w:r>
      <w:r w:rsidR="00163F57" w:rsidRPr="00697B4D">
        <w:t xml:space="preserve">             </w:t>
      </w:r>
    </w:p>
    <w:p w14:paraId="3F34DF9F" w14:textId="77777777" w:rsidR="00697B4D" w:rsidRDefault="00163F57" w:rsidP="00697B4D">
      <w:r w:rsidRPr="00697B4D">
        <w:t xml:space="preserve">                                              </w:t>
      </w:r>
      <w:r w:rsidR="00697B4D">
        <w:t xml:space="preserve">                                                   Farkas Zsuzsanna</w:t>
      </w:r>
    </w:p>
    <w:p w14:paraId="6A73B073" w14:textId="77777777" w:rsidR="00697B4D" w:rsidRDefault="00697B4D" w:rsidP="00697B4D">
      <w:r>
        <w:t xml:space="preserve">                                                                                                       TÉB elnöke          </w:t>
      </w:r>
    </w:p>
    <w:p w14:paraId="734515DF" w14:textId="77777777" w:rsidR="00163F57" w:rsidRPr="004E2266" w:rsidRDefault="00163F57" w:rsidP="00163F57">
      <w:r w:rsidRPr="00697B4D">
        <w:t xml:space="preserve">                                                              </w:t>
      </w:r>
    </w:p>
    <w:p w14:paraId="3C651402" w14:textId="77777777" w:rsidR="0047332E" w:rsidRDefault="0047332E"/>
    <w:sectPr w:rsidR="0047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5D80"/>
    <w:multiLevelType w:val="hybridMultilevel"/>
    <w:tmpl w:val="124EB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18AA"/>
    <w:multiLevelType w:val="hybridMultilevel"/>
    <w:tmpl w:val="7368E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EE"/>
    <w:rsid w:val="000273F1"/>
    <w:rsid w:val="00163F57"/>
    <w:rsid w:val="002668D3"/>
    <w:rsid w:val="003B043F"/>
    <w:rsid w:val="004205FC"/>
    <w:rsid w:val="0047332E"/>
    <w:rsid w:val="004D7FDB"/>
    <w:rsid w:val="005D52EF"/>
    <w:rsid w:val="00656565"/>
    <w:rsid w:val="00697B4D"/>
    <w:rsid w:val="007B26BD"/>
    <w:rsid w:val="0085039A"/>
    <w:rsid w:val="009229AA"/>
    <w:rsid w:val="009F4E51"/>
    <w:rsid w:val="00AB00E9"/>
    <w:rsid w:val="00B25D47"/>
    <w:rsid w:val="00B80FF5"/>
    <w:rsid w:val="00B83546"/>
    <w:rsid w:val="00C5234A"/>
    <w:rsid w:val="00DA4A32"/>
    <w:rsid w:val="00EA6BD8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A38E"/>
  <w15:docId w15:val="{635C570F-7EF1-4B52-8E39-AE608547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0F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Lászlóné Tolnai</cp:lastModifiedBy>
  <cp:revision>2</cp:revision>
  <dcterms:created xsi:type="dcterms:W3CDTF">2022-01-06T12:02:00Z</dcterms:created>
  <dcterms:modified xsi:type="dcterms:W3CDTF">2022-01-06T12:02:00Z</dcterms:modified>
</cp:coreProperties>
</file>