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7779BC"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7779BC">
        <w:rPr>
          <w:rFonts w:ascii="Times New Roman" w:eastAsia="Times New Roman" w:hAnsi="Times New Roman" w:cs="Times New Roman"/>
          <w:b/>
          <w:lang w:eastAsia="hu-HU"/>
        </w:rPr>
        <w:t xml:space="preserve"> </w:t>
      </w:r>
      <w:r w:rsidR="007779BC" w:rsidRPr="007779BC">
        <w:rPr>
          <w:rFonts w:ascii="Times New Roman" w:eastAsia="Times New Roman" w:hAnsi="Times New Roman" w:cs="Times New Roman"/>
          <w:lang w:eastAsia="hu-HU"/>
        </w:rPr>
        <w:t>Tengelic Község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7779BC">
        <w:rPr>
          <w:rFonts w:ascii="Times New Roman" w:eastAsia="Times New Roman" w:hAnsi="Times New Roman" w:cs="Times New Roman"/>
          <w:b/>
          <w:lang w:eastAsia="hu-HU"/>
        </w:rPr>
        <w:t xml:space="preserve"> </w:t>
      </w:r>
      <w:r w:rsidR="007779BC" w:rsidRPr="007779BC">
        <w:rPr>
          <w:rFonts w:ascii="Times New Roman" w:eastAsia="Times New Roman" w:hAnsi="Times New Roman" w:cs="Times New Roman"/>
          <w:lang w:eastAsia="hu-HU"/>
        </w:rPr>
        <w:t>7054 Tengelic, Rákóczi u.11.</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7779BC"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7779BC">
        <w:rPr>
          <w:rFonts w:ascii="Times New Roman" w:eastAsia="Times New Roman" w:hAnsi="Times New Roman" w:cs="Times New Roman"/>
          <w:lang w:eastAsia="hu-HU"/>
        </w:rPr>
        <w:t xml:space="preserve"> (+36-74) 432-122</w:t>
      </w:r>
    </w:p>
    <w:p w:rsidR="00300454" w:rsidRPr="007779BC"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7779BC">
        <w:rPr>
          <w:rFonts w:ascii="Times New Roman" w:eastAsia="Times New Roman" w:hAnsi="Times New Roman" w:cs="Times New Roman"/>
          <w:lang w:eastAsia="hu-HU"/>
        </w:rPr>
        <w:t xml:space="preserve"> (+36-74) 532-008</w:t>
      </w:r>
      <w:bookmarkStart w:id="1" w:name="_GoBack"/>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54"/>
    <w:rsid w:val="00300454"/>
    <w:rsid w:val="004E4101"/>
    <w:rsid w:val="007007CA"/>
    <w:rsid w:val="00777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9912"/>
  <w15:docId w15:val="{C68863E6-88FE-487A-A7C4-1F2506BD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1674</Words>
  <Characters>11554</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Emőke</cp:lastModifiedBy>
  <cp:revision>3</cp:revision>
  <dcterms:created xsi:type="dcterms:W3CDTF">2018-08-09T05:59:00Z</dcterms:created>
  <dcterms:modified xsi:type="dcterms:W3CDTF">2018-08-09T06:32:00Z</dcterms:modified>
</cp:coreProperties>
</file>